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BD1E" w14:textId="77777777" w:rsidR="0077743A" w:rsidRDefault="00C31F3D" w:rsidP="0077743A">
      <w:pPr>
        <w:pStyle w:val="Title"/>
        <w:jc w:val="center"/>
      </w:pPr>
      <w:r>
        <w:t>Quaker Education Fund</w:t>
      </w:r>
    </w:p>
    <w:p w14:paraId="22871873" w14:textId="626F44FF" w:rsidR="008C6697" w:rsidRPr="0077743A" w:rsidRDefault="00D7274D" w:rsidP="0077743A">
      <w:pPr>
        <w:pStyle w:val="Title"/>
        <w:jc w:val="center"/>
        <w:rPr>
          <w:sz w:val="40"/>
          <w:szCs w:val="40"/>
        </w:rPr>
      </w:pPr>
      <w:hyperlink r:id="rId6" w:history="1">
        <w:r w:rsidRPr="00D243B4">
          <w:rPr>
            <w:rStyle w:val="Hyperlink"/>
            <w:sz w:val="40"/>
            <w:szCs w:val="40"/>
          </w:rPr>
          <w:t>convenor@qef.quakers.nz</w:t>
        </w:r>
      </w:hyperlink>
      <w:r w:rsidR="0077743A" w:rsidRPr="0077743A">
        <w:rPr>
          <w:sz w:val="40"/>
          <w:szCs w:val="40"/>
        </w:rPr>
        <w:t xml:space="preserve"> </w:t>
      </w:r>
    </w:p>
    <w:p w14:paraId="3BC2B1CE" w14:textId="7A70CEEB" w:rsidR="009756A2" w:rsidRDefault="00F7160A" w:rsidP="009756A2">
      <w:pPr>
        <w:jc w:val="center"/>
      </w:pPr>
      <w:r>
        <w:t>Request</w:t>
      </w:r>
      <w:r w:rsidR="00C31F3D">
        <w:t xml:space="preserve"> For Funding</w:t>
      </w:r>
    </w:p>
    <w:p w14:paraId="4B015F8E" w14:textId="0EBBADDF" w:rsidR="009756A2" w:rsidRDefault="009756A2" w:rsidP="009756A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1042"/>
        <w:gridCol w:w="524"/>
        <w:gridCol w:w="140"/>
        <w:gridCol w:w="4506"/>
      </w:tblGrid>
      <w:tr w:rsidR="009756A2" w14:paraId="6E991A38" w14:textId="77777777" w:rsidTr="0077743A">
        <w:tc>
          <w:tcPr>
            <w:tcW w:w="4244" w:type="dxa"/>
            <w:tcBorders>
              <w:bottom w:val="single" w:sz="4" w:space="0" w:color="auto"/>
            </w:tcBorders>
          </w:tcPr>
          <w:p w14:paraId="6B94A036" w14:textId="0F756ACA" w:rsidR="009756A2" w:rsidRPr="00C31F3D" w:rsidRDefault="00C31F3D" w:rsidP="009756A2">
            <w:pPr>
              <w:rPr>
                <w:b/>
                <w:bCs/>
              </w:rPr>
            </w:pPr>
            <w:r w:rsidRPr="00C31F3D">
              <w:rPr>
                <w:b/>
                <w:bCs/>
              </w:rPr>
              <w:t>Name</w:t>
            </w:r>
          </w:p>
          <w:p w14:paraId="65F7672D" w14:textId="50947D38" w:rsidR="005510BA" w:rsidRPr="00C31F3D" w:rsidRDefault="005510BA" w:rsidP="009756A2">
            <w:pPr>
              <w:rPr>
                <w:b/>
                <w:bCs/>
              </w:rPr>
            </w:pPr>
          </w:p>
        </w:tc>
        <w:tc>
          <w:tcPr>
            <w:tcW w:w="6212" w:type="dxa"/>
            <w:gridSpan w:val="4"/>
            <w:tcBorders>
              <w:bottom w:val="single" w:sz="4" w:space="0" w:color="auto"/>
            </w:tcBorders>
          </w:tcPr>
          <w:p w14:paraId="5F3E2833" w14:textId="40FA5137" w:rsidR="009756A2" w:rsidRDefault="009756A2" w:rsidP="009756A2"/>
        </w:tc>
      </w:tr>
      <w:tr w:rsidR="009756A2" w14:paraId="67269821" w14:textId="77777777" w:rsidTr="0077743A">
        <w:tc>
          <w:tcPr>
            <w:tcW w:w="4244" w:type="dxa"/>
            <w:tcBorders>
              <w:left w:val="nil"/>
              <w:right w:val="nil"/>
            </w:tcBorders>
          </w:tcPr>
          <w:p w14:paraId="6EC002EE" w14:textId="77777777" w:rsidR="009756A2" w:rsidRPr="00C31F3D" w:rsidRDefault="009756A2" w:rsidP="009756A2">
            <w:pPr>
              <w:rPr>
                <w:b/>
                <w:bCs/>
              </w:rPr>
            </w:pPr>
          </w:p>
        </w:tc>
        <w:tc>
          <w:tcPr>
            <w:tcW w:w="6212" w:type="dxa"/>
            <w:gridSpan w:val="4"/>
            <w:tcBorders>
              <w:left w:val="nil"/>
              <w:right w:val="nil"/>
            </w:tcBorders>
          </w:tcPr>
          <w:p w14:paraId="573D565A" w14:textId="77777777" w:rsidR="009756A2" w:rsidRDefault="009756A2" w:rsidP="009756A2"/>
        </w:tc>
      </w:tr>
      <w:tr w:rsidR="009756A2" w14:paraId="1D9FB10B" w14:textId="77777777" w:rsidTr="0077743A">
        <w:tc>
          <w:tcPr>
            <w:tcW w:w="4244" w:type="dxa"/>
            <w:tcBorders>
              <w:bottom w:val="single" w:sz="4" w:space="0" w:color="auto"/>
            </w:tcBorders>
          </w:tcPr>
          <w:p w14:paraId="028FD38E" w14:textId="62C0A047" w:rsidR="009756A2" w:rsidRPr="00C31F3D" w:rsidRDefault="00C31F3D" w:rsidP="009756A2">
            <w:pPr>
              <w:rPr>
                <w:b/>
                <w:bCs/>
              </w:rPr>
            </w:pPr>
            <w:r w:rsidRPr="00C31F3D">
              <w:rPr>
                <w:b/>
                <w:bCs/>
              </w:rPr>
              <w:t xml:space="preserve">Your </w:t>
            </w:r>
            <w:r w:rsidR="002E25BF">
              <w:rPr>
                <w:b/>
                <w:bCs/>
              </w:rPr>
              <w:t>M</w:t>
            </w:r>
            <w:r w:rsidRPr="00C31F3D">
              <w:rPr>
                <w:b/>
                <w:bCs/>
              </w:rPr>
              <w:t xml:space="preserve">eeting for </w:t>
            </w:r>
            <w:r w:rsidR="00402DAD">
              <w:rPr>
                <w:b/>
                <w:bCs/>
              </w:rPr>
              <w:t>W</w:t>
            </w:r>
            <w:r w:rsidRPr="00C31F3D">
              <w:rPr>
                <w:b/>
                <w:bCs/>
              </w:rPr>
              <w:t>orship</w:t>
            </w:r>
          </w:p>
        </w:tc>
        <w:tc>
          <w:tcPr>
            <w:tcW w:w="6212" w:type="dxa"/>
            <w:gridSpan w:val="4"/>
            <w:tcBorders>
              <w:bottom w:val="single" w:sz="4" w:space="0" w:color="auto"/>
            </w:tcBorders>
          </w:tcPr>
          <w:p w14:paraId="62B38FC7" w14:textId="77777777" w:rsidR="009756A2" w:rsidRDefault="009756A2" w:rsidP="009756A2"/>
        </w:tc>
      </w:tr>
      <w:tr w:rsidR="009756A2" w14:paraId="3253C429" w14:textId="77777777" w:rsidTr="0077743A">
        <w:tc>
          <w:tcPr>
            <w:tcW w:w="4244" w:type="dxa"/>
            <w:tcBorders>
              <w:bottom w:val="single" w:sz="4" w:space="0" w:color="auto"/>
            </w:tcBorders>
          </w:tcPr>
          <w:p w14:paraId="1257C51F" w14:textId="30E610A0" w:rsidR="009756A2" w:rsidRPr="00C31F3D" w:rsidRDefault="00C31F3D" w:rsidP="009756A2">
            <w:pPr>
              <w:rPr>
                <w:b/>
                <w:bCs/>
              </w:rPr>
            </w:pPr>
            <w:r w:rsidRPr="00C31F3D">
              <w:rPr>
                <w:b/>
                <w:bCs/>
              </w:rPr>
              <w:t>Email contact</w:t>
            </w:r>
          </w:p>
        </w:tc>
        <w:tc>
          <w:tcPr>
            <w:tcW w:w="6212" w:type="dxa"/>
            <w:gridSpan w:val="4"/>
            <w:tcBorders>
              <w:bottom w:val="single" w:sz="4" w:space="0" w:color="auto"/>
            </w:tcBorders>
          </w:tcPr>
          <w:p w14:paraId="4C31ECBC" w14:textId="3F5A54BE" w:rsidR="009756A2" w:rsidRPr="00965003" w:rsidRDefault="009756A2" w:rsidP="00965003">
            <w:pPr>
              <w:jc w:val="center"/>
              <w:rPr>
                <w:sz w:val="20"/>
                <w:szCs w:val="20"/>
              </w:rPr>
            </w:pPr>
          </w:p>
        </w:tc>
      </w:tr>
      <w:tr w:rsidR="009756A2" w14:paraId="5F1CB1D5" w14:textId="77777777" w:rsidTr="0077743A">
        <w:tc>
          <w:tcPr>
            <w:tcW w:w="4244" w:type="dxa"/>
            <w:tcBorders>
              <w:bottom w:val="single" w:sz="4" w:space="0" w:color="auto"/>
            </w:tcBorders>
          </w:tcPr>
          <w:p w14:paraId="3AA8993C" w14:textId="1E512127" w:rsidR="009756A2" w:rsidRPr="00C31F3D" w:rsidRDefault="00C31F3D" w:rsidP="009756A2">
            <w:pPr>
              <w:rPr>
                <w:b/>
                <w:bCs/>
              </w:rPr>
            </w:pPr>
            <w:r w:rsidRPr="00C31F3D">
              <w:rPr>
                <w:b/>
                <w:bCs/>
              </w:rPr>
              <w:t>Telephone contact</w:t>
            </w:r>
          </w:p>
        </w:tc>
        <w:tc>
          <w:tcPr>
            <w:tcW w:w="6212" w:type="dxa"/>
            <w:gridSpan w:val="4"/>
            <w:tcBorders>
              <w:bottom w:val="single" w:sz="4" w:space="0" w:color="auto"/>
            </w:tcBorders>
          </w:tcPr>
          <w:p w14:paraId="710B71E1" w14:textId="77777777" w:rsidR="009756A2" w:rsidRDefault="009756A2" w:rsidP="009756A2"/>
        </w:tc>
      </w:tr>
      <w:tr w:rsidR="009756A2" w14:paraId="1EC75620" w14:textId="77777777" w:rsidTr="0077743A">
        <w:tc>
          <w:tcPr>
            <w:tcW w:w="4244" w:type="dxa"/>
            <w:tcBorders>
              <w:left w:val="nil"/>
              <w:right w:val="nil"/>
            </w:tcBorders>
          </w:tcPr>
          <w:p w14:paraId="096468BB" w14:textId="77777777" w:rsidR="009756A2" w:rsidRPr="00C31F3D" w:rsidRDefault="009756A2" w:rsidP="009756A2">
            <w:pPr>
              <w:rPr>
                <w:b/>
                <w:bCs/>
              </w:rPr>
            </w:pPr>
          </w:p>
        </w:tc>
        <w:tc>
          <w:tcPr>
            <w:tcW w:w="6212" w:type="dxa"/>
            <w:gridSpan w:val="4"/>
            <w:tcBorders>
              <w:left w:val="nil"/>
              <w:right w:val="nil"/>
            </w:tcBorders>
          </w:tcPr>
          <w:p w14:paraId="6C128D65" w14:textId="77777777" w:rsidR="009756A2" w:rsidRDefault="009756A2" w:rsidP="009756A2"/>
        </w:tc>
      </w:tr>
      <w:tr w:rsidR="009756A2" w14:paraId="02729F6D" w14:textId="77777777" w:rsidTr="0077743A">
        <w:tc>
          <w:tcPr>
            <w:tcW w:w="4244" w:type="dxa"/>
            <w:tcBorders>
              <w:bottom w:val="single" w:sz="4" w:space="0" w:color="auto"/>
            </w:tcBorders>
          </w:tcPr>
          <w:p w14:paraId="0D81944D" w14:textId="77777777" w:rsidR="009756A2" w:rsidRPr="00C31F3D" w:rsidRDefault="00F90112" w:rsidP="009756A2">
            <w:pPr>
              <w:rPr>
                <w:b/>
                <w:bCs/>
              </w:rPr>
            </w:pPr>
            <w:r w:rsidRPr="00C31F3D">
              <w:rPr>
                <w:b/>
                <w:bCs/>
              </w:rPr>
              <w:t>REASON  FOR FUNDING</w:t>
            </w:r>
          </w:p>
          <w:p w14:paraId="75333401" w14:textId="0745A912" w:rsidR="00DF2669" w:rsidRPr="00DF2669" w:rsidRDefault="00C31F3D" w:rsidP="009756A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673BD75" wp14:editId="1139ECE0">
                  <wp:extent cx="285750" cy="285750"/>
                  <wp:effectExtent l="0" t="0" r="0" b="0"/>
                  <wp:docPr id="1" name="Graphic 1" descr="Paper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apercli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2669" w:rsidRPr="00C31F3D">
              <w:rPr>
                <w:i/>
                <w:iCs/>
                <w:sz w:val="20"/>
                <w:szCs w:val="20"/>
              </w:rPr>
              <w:t>Please attach evidence of support from</w:t>
            </w:r>
            <w:r w:rsidR="00DF2669" w:rsidRPr="00DF2669">
              <w:rPr>
                <w:sz w:val="20"/>
                <w:szCs w:val="20"/>
              </w:rPr>
              <w:t xml:space="preserve"> </w:t>
            </w:r>
            <w:r w:rsidR="00DF2669" w:rsidRPr="00C31F3D">
              <w:rPr>
                <w:i/>
                <w:iCs/>
                <w:sz w:val="20"/>
                <w:szCs w:val="20"/>
              </w:rPr>
              <w:t>your Worship Group, Monthly Meeting or Spiritual &amp; Pastoral Care Committee</w:t>
            </w:r>
            <w:r w:rsidR="005510BA" w:rsidRPr="00C31F3D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212" w:type="dxa"/>
            <w:gridSpan w:val="4"/>
            <w:tcBorders>
              <w:bottom w:val="single" w:sz="4" w:space="0" w:color="auto"/>
            </w:tcBorders>
          </w:tcPr>
          <w:p w14:paraId="440ECDD5" w14:textId="77777777" w:rsidR="009756A2" w:rsidRDefault="009756A2" w:rsidP="009756A2"/>
          <w:p w14:paraId="70BC8E6F" w14:textId="77777777" w:rsidR="007A1DA9" w:rsidRDefault="007A1DA9" w:rsidP="009756A2"/>
          <w:p w14:paraId="04261823" w14:textId="77777777" w:rsidR="007A1DA9" w:rsidRDefault="007A1DA9" w:rsidP="009756A2"/>
          <w:p w14:paraId="485F1342" w14:textId="0CB12D5E" w:rsidR="007A1DA9" w:rsidRDefault="007A1DA9" w:rsidP="009756A2"/>
        </w:tc>
      </w:tr>
      <w:tr w:rsidR="00F90112" w14:paraId="5B9511B2" w14:textId="77777777" w:rsidTr="0077743A">
        <w:tc>
          <w:tcPr>
            <w:tcW w:w="5286" w:type="dxa"/>
            <w:gridSpan w:val="2"/>
            <w:tcBorders>
              <w:left w:val="nil"/>
              <w:right w:val="nil"/>
            </w:tcBorders>
          </w:tcPr>
          <w:p w14:paraId="2C7C9941" w14:textId="77777777" w:rsidR="00F90112" w:rsidRDefault="00F90112" w:rsidP="009756A2"/>
        </w:tc>
        <w:tc>
          <w:tcPr>
            <w:tcW w:w="5170" w:type="dxa"/>
            <w:gridSpan w:val="3"/>
            <w:tcBorders>
              <w:left w:val="nil"/>
              <w:right w:val="nil"/>
            </w:tcBorders>
          </w:tcPr>
          <w:p w14:paraId="431018D2" w14:textId="77777777" w:rsidR="00F90112" w:rsidRDefault="00F90112" w:rsidP="009756A2"/>
        </w:tc>
      </w:tr>
      <w:tr w:rsidR="00F90112" w14:paraId="6F4A830F" w14:textId="77777777" w:rsidTr="0077743A">
        <w:tc>
          <w:tcPr>
            <w:tcW w:w="5810" w:type="dxa"/>
            <w:gridSpan w:val="3"/>
            <w:tcBorders>
              <w:bottom w:val="single" w:sz="4" w:space="0" w:color="auto"/>
            </w:tcBorders>
          </w:tcPr>
          <w:p w14:paraId="50C96CA8" w14:textId="39D48A6E" w:rsidR="00C31F3D" w:rsidRDefault="00C31F3D" w:rsidP="009756A2">
            <w:pPr>
              <w:rPr>
                <w:b/>
                <w:bCs/>
              </w:rPr>
            </w:pPr>
            <w:r w:rsidRPr="00C31F3D">
              <w:rPr>
                <w:b/>
                <w:bCs/>
              </w:rPr>
              <w:t xml:space="preserve">When </w:t>
            </w:r>
            <w:r w:rsidR="00402DAD">
              <w:rPr>
                <w:b/>
                <w:bCs/>
              </w:rPr>
              <w:t xml:space="preserve">and where </w:t>
            </w:r>
            <w:r w:rsidRPr="00C31F3D">
              <w:rPr>
                <w:b/>
                <w:bCs/>
              </w:rPr>
              <w:t xml:space="preserve">was the event </w:t>
            </w:r>
            <w:r w:rsidR="00402DAD">
              <w:rPr>
                <w:b/>
                <w:bCs/>
                <w:highlight w:val="yellow"/>
              </w:rPr>
              <w:t>o</w:t>
            </w:r>
            <w:r w:rsidRPr="004A7625">
              <w:rPr>
                <w:b/>
                <w:bCs/>
                <w:highlight w:val="yellow"/>
              </w:rPr>
              <w:t>r</w:t>
            </w:r>
            <w:r w:rsidRPr="00C31F3D">
              <w:rPr>
                <w:b/>
                <w:bCs/>
              </w:rPr>
              <w:t xml:space="preserve"> </w:t>
            </w:r>
          </w:p>
          <w:p w14:paraId="4C874186" w14:textId="695E6F4E" w:rsidR="00F90112" w:rsidRPr="00C31F3D" w:rsidRDefault="00C31F3D" w:rsidP="009756A2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C31F3D">
              <w:rPr>
                <w:b/>
                <w:bCs/>
              </w:rPr>
              <w:t xml:space="preserve">hen </w:t>
            </w:r>
            <w:r w:rsidR="00402DAD">
              <w:rPr>
                <w:b/>
                <w:bCs/>
              </w:rPr>
              <w:t xml:space="preserve">and where </w:t>
            </w:r>
            <w:r w:rsidRPr="00C31F3D">
              <w:rPr>
                <w:b/>
                <w:bCs/>
              </w:rPr>
              <w:t>will the event</w:t>
            </w:r>
            <w:r w:rsidR="00140446" w:rsidRPr="00C31F3D">
              <w:rPr>
                <w:b/>
                <w:bCs/>
              </w:rPr>
              <w:t xml:space="preserve"> </w:t>
            </w:r>
            <w:r w:rsidRPr="00C31F3D">
              <w:rPr>
                <w:b/>
                <w:bCs/>
              </w:rPr>
              <w:t>occur?</w:t>
            </w:r>
          </w:p>
          <w:p w14:paraId="424EDABA" w14:textId="065A2D44" w:rsidR="00666D26" w:rsidRDefault="00666D26" w:rsidP="009756A2"/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14:paraId="6629DE85" w14:textId="77777777" w:rsidR="00F90112" w:rsidRDefault="00F90112" w:rsidP="009756A2"/>
        </w:tc>
      </w:tr>
      <w:tr w:rsidR="00F90112" w14:paraId="6F110333" w14:textId="77777777" w:rsidTr="0077743A">
        <w:tc>
          <w:tcPr>
            <w:tcW w:w="5286" w:type="dxa"/>
            <w:gridSpan w:val="2"/>
            <w:tcBorders>
              <w:left w:val="nil"/>
              <w:right w:val="nil"/>
            </w:tcBorders>
          </w:tcPr>
          <w:p w14:paraId="6A5B7D38" w14:textId="77777777" w:rsidR="00F90112" w:rsidRDefault="00F90112" w:rsidP="009756A2"/>
        </w:tc>
        <w:tc>
          <w:tcPr>
            <w:tcW w:w="5170" w:type="dxa"/>
            <w:gridSpan w:val="3"/>
            <w:tcBorders>
              <w:left w:val="nil"/>
              <w:right w:val="nil"/>
            </w:tcBorders>
          </w:tcPr>
          <w:p w14:paraId="52DFCEE5" w14:textId="77777777" w:rsidR="00F90112" w:rsidRDefault="00F90112" w:rsidP="009756A2"/>
        </w:tc>
      </w:tr>
      <w:tr w:rsidR="00F90112" w14:paraId="0D742ECC" w14:textId="77777777" w:rsidTr="0077743A">
        <w:tc>
          <w:tcPr>
            <w:tcW w:w="5810" w:type="dxa"/>
            <w:gridSpan w:val="3"/>
            <w:tcBorders>
              <w:bottom w:val="single" w:sz="4" w:space="0" w:color="auto"/>
            </w:tcBorders>
          </w:tcPr>
          <w:p w14:paraId="14049B40" w14:textId="0103EE8D" w:rsidR="00F90112" w:rsidRPr="00C31F3D" w:rsidRDefault="00C31F3D" w:rsidP="009756A2">
            <w:pPr>
              <w:rPr>
                <w:b/>
                <w:bCs/>
              </w:rPr>
            </w:pPr>
            <w:r w:rsidRPr="00C31F3D">
              <w:rPr>
                <w:b/>
                <w:bCs/>
              </w:rPr>
              <w:t>How much is being requested</w:t>
            </w:r>
            <w:r w:rsidR="00140446" w:rsidRPr="00C31F3D">
              <w:rPr>
                <w:b/>
                <w:bCs/>
              </w:rPr>
              <w:t>?</w:t>
            </w:r>
          </w:p>
          <w:p w14:paraId="7849C9DC" w14:textId="4E4B8CA8" w:rsidR="00DE6462" w:rsidRDefault="00DE6462" w:rsidP="009756A2">
            <w:pPr>
              <w:rPr>
                <w:i/>
                <w:iCs/>
                <w:sz w:val="20"/>
                <w:szCs w:val="20"/>
              </w:rPr>
            </w:pPr>
            <w:r w:rsidRPr="00C31F3D">
              <w:rPr>
                <w:i/>
                <w:iCs/>
                <w:sz w:val="20"/>
                <w:szCs w:val="20"/>
              </w:rPr>
              <w:t>Please break down the total into travel, fees, etc.</w:t>
            </w:r>
          </w:p>
          <w:p w14:paraId="435FE186" w14:textId="77777777" w:rsidR="00C31F3D" w:rsidRPr="00C31F3D" w:rsidRDefault="00C31F3D" w:rsidP="009756A2">
            <w:pPr>
              <w:rPr>
                <w:i/>
                <w:iCs/>
                <w:sz w:val="20"/>
                <w:szCs w:val="20"/>
              </w:rPr>
            </w:pPr>
          </w:p>
          <w:p w14:paraId="277D47EE" w14:textId="187C601B" w:rsidR="00B349F7" w:rsidRPr="00B349F7" w:rsidRDefault="00C31F3D" w:rsidP="00DF2669">
            <w:pPr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A07D406" wp14:editId="17F933F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-3175</wp:posOffset>
                  </wp:positionV>
                  <wp:extent cx="285750" cy="285750"/>
                  <wp:effectExtent l="0" t="0" r="0" b="0"/>
                  <wp:wrapThrough wrapText="bothSides">
                    <wp:wrapPolygon edited="0">
                      <wp:start x="4320" y="0"/>
                      <wp:lineTo x="4320" y="20160"/>
                      <wp:lineTo x="15840" y="20160"/>
                      <wp:lineTo x="15840" y="4320"/>
                      <wp:lineTo x="14400" y="0"/>
                      <wp:lineTo x="4320" y="0"/>
                    </wp:wrapPolygon>
                  </wp:wrapThrough>
                  <wp:docPr id="2" name="Graphic 2" descr="Paper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apercli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669" w:rsidRPr="00C31F3D">
              <w:rPr>
                <w:i/>
                <w:iCs/>
                <w:sz w:val="20"/>
                <w:szCs w:val="20"/>
              </w:rPr>
              <w:t>Please</w:t>
            </w:r>
            <w:r w:rsidR="00B349F7">
              <w:rPr>
                <w:i/>
                <w:iCs/>
                <w:sz w:val="20"/>
                <w:szCs w:val="20"/>
              </w:rPr>
              <w:t xml:space="preserve"> as relevant</w:t>
            </w:r>
            <w:r w:rsidR="00DF2669" w:rsidRPr="00C31F3D">
              <w:rPr>
                <w:i/>
                <w:iCs/>
                <w:sz w:val="20"/>
                <w:szCs w:val="20"/>
              </w:rPr>
              <w:t xml:space="preserve"> attach/forward receipts or invoices</w:t>
            </w:r>
            <w:r w:rsidR="00B349F7">
              <w:rPr>
                <w:i/>
                <w:iCs/>
                <w:sz w:val="20"/>
                <w:szCs w:val="20"/>
              </w:rPr>
              <w:t>, copies of registrations which include claims for QEF support</w:t>
            </w:r>
            <w:r w:rsidR="00DF2669" w:rsidRPr="00C31F3D">
              <w:rPr>
                <w:i/>
                <w:iCs/>
                <w:sz w:val="20"/>
                <w:szCs w:val="20"/>
              </w:rPr>
              <w:t xml:space="preserve"> as soon as and when appropriate.  </w:t>
            </w:r>
          </w:p>
          <w:p w14:paraId="71F51B1D" w14:textId="77777777" w:rsidR="00C31F3D" w:rsidRPr="00C31F3D" w:rsidRDefault="00C31F3D" w:rsidP="00DF2669">
            <w:pPr>
              <w:rPr>
                <w:i/>
                <w:iCs/>
                <w:sz w:val="20"/>
                <w:szCs w:val="20"/>
              </w:rPr>
            </w:pPr>
          </w:p>
          <w:p w14:paraId="63907695" w14:textId="2D63F281" w:rsidR="00140446" w:rsidRPr="008C6697" w:rsidRDefault="00DF2669" w:rsidP="00DF2669">
            <w:pPr>
              <w:rPr>
                <w:sz w:val="17"/>
                <w:szCs w:val="17"/>
              </w:rPr>
            </w:pPr>
            <w:r w:rsidRPr="008C6697">
              <w:rPr>
                <w:sz w:val="17"/>
                <w:szCs w:val="17"/>
              </w:rPr>
              <w:t>(We need these for an audit trail and for the Charit</w:t>
            </w:r>
            <w:r w:rsidR="002E25BF">
              <w:rPr>
                <w:sz w:val="17"/>
                <w:szCs w:val="17"/>
              </w:rPr>
              <w:t>ies</w:t>
            </w:r>
            <w:r w:rsidRPr="008C6697">
              <w:rPr>
                <w:sz w:val="17"/>
                <w:szCs w:val="17"/>
              </w:rPr>
              <w:t xml:space="preserve"> </w:t>
            </w:r>
            <w:r w:rsidR="002E25BF">
              <w:rPr>
                <w:sz w:val="17"/>
                <w:szCs w:val="17"/>
              </w:rPr>
              <w:t>Services</w:t>
            </w:r>
            <w:r w:rsidRPr="008C6697">
              <w:rPr>
                <w:sz w:val="17"/>
                <w:szCs w:val="17"/>
              </w:rPr>
              <w:t xml:space="preserve">.)  </w:t>
            </w:r>
          </w:p>
        </w:tc>
        <w:tc>
          <w:tcPr>
            <w:tcW w:w="4646" w:type="dxa"/>
            <w:gridSpan w:val="2"/>
            <w:tcBorders>
              <w:bottom w:val="single" w:sz="4" w:space="0" w:color="auto"/>
            </w:tcBorders>
          </w:tcPr>
          <w:p w14:paraId="38220DB2" w14:textId="77777777" w:rsidR="00F90112" w:rsidRDefault="00F90112" w:rsidP="009756A2"/>
        </w:tc>
      </w:tr>
      <w:tr w:rsidR="00F90112" w14:paraId="166DE9A8" w14:textId="77777777" w:rsidTr="0077743A">
        <w:tc>
          <w:tcPr>
            <w:tcW w:w="5286" w:type="dxa"/>
            <w:gridSpan w:val="2"/>
            <w:tcBorders>
              <w:left w:val="nil"/>
              <w:right w:val="nil"/>
            </w:tcBorders>
          </w:tcPr>
          <w:p w14:paraId="648EECE7" w14:textId="77777777" w:rsidR="00F90112" w:rsidRDefault="00F90112" w:rsidP="009756A2"/>
        </w:tc>
        <w:tc>
          <w:tcPr>
            <w:tcW w:w="5170" w:type="dxa"/>
            <w:gridSpan w:val="3"/>
            <w:tcBorders>
              <w:left w:val="nil"/>
              <w:right w:val="nil"/>
            </w:tcBorders>
          </w:tcPr>
          <w:p w14:paraId="5A23472A" w14:textId="77777777" w:rsidR="00F90112" w:rsidRDefault="00F90112" w:rsidP="009756A2"/>
        </w:tc>
      </w:tr>
      <w:tr w:rsidR="00F90112" w14:paraId="15191E33" w14:textId="77777777" w:rsidTr="0077743A">
        <w:tc>
          <w:tcPr>
            <w:tcW w:w="4244" w:type="dxa"/>
          </w:tcPr>
          <w:p w14:paraId="11D8C0D4" w14:textId="5C79C53E" w:rsidR="00F90112" w:rsidRDefault="00C31F3D" w:rsidP="009756A2">
            <w:pPr>
              <w:rPr>
                <w:b/>
                <w:bCs/>
              </w:rPr>
            </w:pPr>
            <w:r w:rsidRPr="00C31F3D">
              <w:rPr>
                <w:b/>
                <w:bCs/>
              </w:rPr>
              <w:t>Which specific</w:t>
            </w:r>
            <w:r>
              <w:t xml:space="preserve"> </w:t>
            </w:r>
            <w:r w:rsidRPr="00C31F3D">
              <w:rPr>
                <w:b/>
                <w:bCs/>
              </w:rPr>
              <w:t xml:space="preserve">QEF Budget allocation </w:t>
            </w:r>
            <w:r w:rsidR="002E25BF">
              <w:rPr>
                <w:b/>
                <w:bCs/>
              </w:rPr>
              <w:t>may</w:t>
            </w:r>
            <w:r w:rsidRPr="00C31F3D">
              <w:rPr>
                <w:b/>
                <w:bCs/>
              </w:rPr>
              <w:t xml:space="preserve"> this be sought from?</w:t>
            </w:r>
          </w:p>
          <w:p w14:paraId="0F905668" w14:textId="77777777" w:rsidR="00402DAD" w:rsidRDefault="00402DAD" w:rsidP="009756A2">
            <w:pPr>
              <w:rPr>
                <w:b/>
                <w:bCs/>
              </w:rPr>
            </w:pPr>
          </w:p>
          <w:p w14:paraId="1794D134" w14:textId="2B39F292" w:rsidR="00402DAD" w:rsidRPr="0077743A" w:rsidRDefault="00402DAD" w:rsidP="009756A2">
            <w:pPr>
              <w:rPr>
                <w:b/>
                <w:bCs/>
                <w:sz w:val="21"/>
                <w:szCs w:val="20"/>
              </w:rPr>
            </w:pPr>
            <w:r w:rsidRPr="0077743A">
              <w:rPr>
                <w:b/>
                <w:bCs/>
                <w:sz w:val="21"/>
                <w:szCs w:val="20"/>
              </w:rPr>
              <w:t>Alternatively refer to:</w:t>
            </w:r>
          </w:p>
          <w:p w14:paraId="64A8357C" w14:textId="77777777" w:rsidR="00402DAD" w:rsidRPr="0077743A" w:rsidRDefault="00402DAD" w:rsidP="009756A2">
            <w:pPr>
              <w:rPr>
                <w:b/>
                <w:bCs/>
                <w:sz w:val="21"/>
                <w:szCs w:val="20"/>
              </w:rPr>
            </w:pPr>
          </w:p>
          <w:p w14:paraId="653125D4" w14:textId="73E68DA0" w:rsidR="00402DAD" w:rsidRPr="0077743A" w:rsidRDefault="00402DAD" w:rsidP="009756A2">
            <w:pPr>
              <w:rPr>
                <w:b/>
                <w:bCs/>
                <w:sz w:val="21"/>
                <w:szCs w:val="20"/>
              </w:rPr>
            </w:pPr>
            <w:r w:rsidRPr="0077743A">
              <w:rPr>
                <w:b/>
                <w:bCs/>
                <w:sz w:val="21"/>
                <w:szCs w:val="20"/>
              </w:rPr>
              <w:t>The Tessa Malcolm Bequest</w:t>
            </w:r>
          </w:p>
          <w:p w14:paraId="5EDBA296" w14:textId="691B8D20" w:rsidR="00402DAD" w:rsidRPr="0077743A" w:rsidRDefault="00402DAD" w:rsidP="009756A2">
            <w:pPr>
              <w:rPr>
                <w:sz w:val="21"/>
                <w:szCs w:val="20"/>
              </w:rPr>
            </w:pPr>
            <w:r w:rsidRPr="0077743A">
              <w:rPr>
                <w:sz w:val="21"/>
                <w:szCs w:val="20"/>
              </w:rPr>
              <w:t>(applications in ‘even’ years e.g. 2024 for the following year).</w:t>
            </w:r>
          </w:p>
          <w:p w14:paraId="22126080" w14:textId="77777777" w:rsidR="00402DAD" w:rsidRPr="0077743A" w:rsidRDefault="00402DAD" w:rsidP="009756A2">
            <w:pPr>
              <w:rPr>
                <w:sz w:val="21"/>
                <w:szCs w:val="20"/>
              </w:rPr>
            </w:pPr>
          </w:p>
          <w:p w14:paraId="20F0FF32" w14:textId="7EB1C16A" w:rsidR="00402DAD" w:rsidRPr="0077743A" w:rsidRDefault="00402DAD" w:rsidP="009756A2">
            <w:pPr>
              <w:rPr>
                <w:sz w:val="21"/>
                <w:szCs w:val="20"/>
              </w:rPr>
            </w:pPr>
            <w:r w:rsidRPr="0077743A">
              <w:rPr>
                <w:sz w:val="21"/>
                <w:szCs w:val="20"/>
              </w:rPr>
              <w:t>OR</w:t>
            </w:r>
          </w:p>
          <w:p w14:paraId="71B00154" w14:textId="77777777" w:rsidR="00402DAD" w:rsidRPr="0077743A" w:rsidRDefault="00402DAD" w:rsidP="009756A2">
            <w:pPr>
              <w:rPr>
                <w:sz w:val="21"/>
                <w:szCs w:val="20"/>
              </w:rPr>
            </w:pPr>
          </w:p>
          <w:p w14:paraId="3803C88A" w14:textId="116E5E01" w:rsidR="00402DAD" w:rsidRPr="0077743A" w:rsidRDefault="00402DAD" w:rsidP="009756A2">
            <w:pPr>
              <w:rPr>
                <w:rFonts w:cs="Arial"/>
                <w:b/>
                <w:sz w:val="21"/>
                <w:szCs w:val="21"/>
                <w:shd w:val="clear" w:color="auto" w:fill="FFFFFF"/>
              </w:rPr>
            </w:pPr>
            <w:r w:rsidRPr="0077743A">
              <w:rPr>
                <w:rFonts w:cs="Arial"/>
                <w:b/>
                <w:sz w:val="21"/>
                <w:szCs w:val="21"/>
                <w:shd w:val="clear" w:color="auto" w:fill="FFFFFF"/>
              </w:rPr>
              <w:t>The </w:t>
            </w:r>
            <w:r w:rsidRPr="0077743A">
              <w:rPr>
                <w:rStyle w:val="Strong"/>
                <w:rFonts w:cs="Arial"/>
                <w:bCs w:val="0"/>
                <w:sz w:val="21"/>
                <w:szCs w:val="21"/>
                <w:shd w:val="clear" w:color="auto" w:fill="FFFFFF"/>
              </w:rPr>
              <w:t>Margaret</w:t>
            </w:r>
            <w:r w:rsidRPr="0077743A">
              <w:rPr>
                <w:rFonts w:cs="Arial"/>
                <w:bCs/>
                <w:sz w:val="21"/>
                <w:szCs w:val="21"/>
                <w:shd w:val="clear" w:color="auto" w:fill="FFFFFF"/>
              </w:rPr>
              <w:t> </w:t>
            </w:r>
            <w:r w:rsidRPr="0077743A">
              <w:rPr>
                <w:rStyle w:val="Strong"/>
                <w:rFonts w:cs="Arial"/>
                <w:bCs w:val="0"/>
                <w:sz w:val="21"/>
                <w:szCs w:val="21"/>
                <w:shd w:val="clear" w:color="auto" w:fill="FFFFFF"/>
              </w:rPr>
              <w:t>Caverhill</w:t>
            </w:r>
            <w:r w:rsidRPr="0077743A">
              <w:rPr>
                <w:rFonts w:cs="Arial"/>
                <w:b/>
                <w:sz w:val="21"/>
                <w:szCs w:val="21"/>
                <w:shd w:val="clear" w:color="auto" w:fill="FFFFFF"/>
              </w:rPr>
              <w:t> Scholarship</w:t>
            </w:r>
          </w:p>
          <w:p w14:paraId="5C93AA50" w14:textId="082FE21D" w:rsidR="00402DAD" w:rsidRPr="0077743A" w:rsidRDefault="00402DAD" w:rsidP="00402DAD">
            <w:pPr>
              <w:rPr>
                <w:sz w:val="21"/>
                <w:szCs w:val="20"/>
              </w:rPr>
            </w:pPr>
            <w:r w:rsidRPr="0077743A">
              <w:rPr>
                <w:sz w:val="21"/>
                <w:szCs w:val="20"/>
              </w:rPr>
              <w:t>(applications in ‘odd’ years e.g. 2025 for the following year).</w:t>
            </w:r>
          </w:p>
          <w:p w14:paraId="3B7041A8" w14:textId="77777777" w:rsidR="00402DAD" w:rsidRPr="00402DAD" w:rsidRDefault="00402DAD" w:rsidP="009756A2">
            <w:pPr>
              <w:rPr>
                <w:rFonts w:cs="Arial"/>
                <w:b/>
                <w:bCs/>
              </w:rPr>
            </w:pPr>
          </w:p>
          <w:p w14:paraId="1EDE82A7" w14:textId="26658609" w:rsidR="00EC5F5F" w:rsidRDefault="00EC5F5F" w:rsidP="00402DAD"/>
        </w:tc>
        <w:tc>
          <w:tcPr>
            <w:tcW w:w="6212" w:type="dxa"/>
            <w:gridSpan w:val="4"/>
          </w:tcPr>
          <w:p w14:paraId="0872BE97" w14:textId="77777777" w:rsidR="00DF2669" w:rsidRDefault="00DF2669" w:rsidP="009756A2">
            <w:pPr>
              <w:rPr>
                <w:rFonts w:cs="Arial"/>
              </w:rPr>
            </w:pPr>
          </w:p>
          <w:p w14:paraId="2FAE232A" w14:textId="47A462E5" w:rsidR="00F90112" w:rsidRPr="00C26772" w:rsidRDefault="00C26772" w:rsidP="009756A2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 w:rsidRPr="00C26772">
              <w:rPr>
                <w:sz w:val="20"/>
                <w:szCs w:val="20"/>
              </w:rPr>
              <w:t xml:space="preserve"> Young Friends’ Camp</w:t>
            </w:r>
          </w:p>
          <w:p w14:paraId="281159AC" w14:textId="2A31C817" w:rsidR="00C26772" w:rsidRPr="00C26772" w:rsidRDefault="00C26772" w:rsidP="009756A2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 w:rsidRPr="00C26772">
              <w:rPr>
                <w:sz w:val="20"/>
                <w:szCs w:val="20"/>
              </w:rPr>
              <w:t xml:space="preserve"> Junior Young Friends’ Camp</w:t>
            </w:r>
          </w:p>
          <w:p w14:paraId="0168AB00" w14:textId="07512986" w:rsidR="00C26772" w:rsidRDefault="00C26772" w:rsidP="00C26772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 w:rsidRPr="00C26772">
              <w:rPr>
                <w:sz w:val="20"/>
                <w:szCs w:val="20"/>
              </w:rPr>
              <w:t xml:space="preserve"> Junior Young Friends’ co-ordinator</w:t>
            </w:r>
          </w:p>
          <w:p w14:paraId="163C171A" w14:textId="43D6E6EA" w:rsidR="00C26772" w:rsidRPr="00C26772" w:rsidRDefault="00C26772" w:rsidP="00C26772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C26772">
              <w:rPr>
                <w:sz w:val="20"/>
                <w:szCs w:val="20"/>
              </w:rPr>
              <w:t>WEST facilitators</w:t>
            </w:r>
          </w:p>
          <w:p w14:paraId="1A4EF1FA" w14:textId="77777777" w:rsidR="00C26772" w:rsidRPr="00140446" w:rsidRDefault="00C26772" w:rsidP="00C26772">
            <w:pPr>
              <w:rPr>
                <w:sz w:val="20"/>
                <w:szCs w:val="20"/>
              </w:rPr>
            </w:pPr>
          </w:p>
          <w:p w14:paraId="61A5B9C4" w14:textId="0986827E" w:rsidR="00C26772" w:rsidRPr="00C26772" w:rsidRDefault="00666D26" w:rsidP="00666D26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C26772" w:rsidRPr="00C26772">
              <w:rPr>
                <w:sz w:val="20"/>
                <w:szCs w:val="20"/>
              </w:rPr>
              <w:t>Travelling in the Ministry</w:t>
            </w:r>
          </w:p>
          <w:p w14:paraId="2DD48C04" w14:textId="6D8E2D0C" w:rsidR="00C26772" w:rsidRPr="00C26772" w:rsidRDefault="00666D26" w:rsidP="00666D26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 w:rsidR="00C26772" w:rsidRPr="00C26772">
              <w:rPr>
                <w:sz w:val="20"/>
                <w:szCs w:val="20"/>
              </w:rPr>
              <w:t>Regional seminars/workshops</w:t>
            </w:r>
          </w:p>
          <w:p w14:paraId="4E0C39F0" w14:textId="2466F880" w:rsidR="00C26772" w:rsidRPr="00C26772" w:rsidRDefault="00666D26" w:rsidP="00666D26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C26772" w:rsidRPr="00C26772">
              <w:rPr>
                <w:sz w:val="20"/>
                <w:szCs w:val="20"/>
              </w:rPr>
              <w:t>Spiritual Nurture: travel &amp; accommodation</w:t>
            </w:r>
          </w:p>
          <w:p w14:paraId="461786C7" w14:textId="5659983F" w:rsidR="00C26772" w:rsidRPr="00C26772" w:rsidRDefault="00666D26" w:rsidP="00666D26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C26772" w:rsidRPr="00C26772">
              <w:rPr>
                <w:sz w:val="20"/>
                <w:szCs w:val="20"/>
              </w:rPr>
              <w:t>Spiritual nurture: facilitators</w:t>
            </w:r>
          </w:p>
          <w:p w14:paraId="0F9A4AED" w14:textId="1B18A7E2" w:rsidR="00C26772" w:rsidRPr="00C26772" w:rsidRDefault="00666D26" w:rsidP="00666D26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C26772" w:rsidRPr="00C26772">
              <w:rPr>
                <w:sz w:val="20"/>
                <w:szCs w:val="20"/>
              </w:rPr>
              <w:t>Settlement 50% funded seminars</w:t>
            </w:r>
          </w:p>
          <w:p w14:paraId="2D391647" w14:textId="77777777" w:rsidR="00C26772" w:rsidRPr="00140446" w:rsidRDefault="00C26772" w:rsidP="00C26772">
            <w:pPr>
              <w:rPr>
                <w:sz w:val="20"/>
                <w:szCs w:val="20"/>
              </w:rPr>
            </w:pPr>
          </w:p>
          <w:p w14:paraId="021873C5" w14:textId="01EEC1A6" w:rsidR="00C26772" w:rsidRPr="00C26772" w:rsidRDefault="00666D26" w:rsidP="00666D26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C26772" w:rsidRPr="00C26772">
              <w:rPr>
                <w:sz w:val="20"/>
                <w:szCs w:val="20"/>
              </w:rPr>
              <w:t>Small Grants Fund</w:t>
            </w:r>
            <w:r w:rsidR="00965003">
              <w:rPr>
                <w:sz w:val="20"/>
                <w:szCs w:val="20"/>
              </w:rPr>
              <w:t xml:space="preserve"> ($5,000)</w:t>
            </w:r>
          </w:p>
          <w:p w14:paraId="4FB2B7A5" w14:textId="3F87B6C6" w:rsidR="00C26772" w:rsidRPr="00C26772" w:rsidRDefault="00666D26" w:rsidP="00C26772">
            <w:pPr>
              <w:rPr>
                <w:sz w:val="20"/>
                <w:szCs w:val="20"/>
              </w:rPr>
            </w:pPr>
            <w:r w:rsidRPr="00C26772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C26772" w:rsidRPr="00C26772">
              <w:rPr>
                <w:sz w:val="20"/>
                <w:szCs w:val="20"/>
              </w:rPr>
              <w:t>Large Grants Fund</w:t>
            </w:r>
            <w:r w:rsidR="00965003">
              <w:rPr>
                <w:sz w:val="20"/>
                <w:szCs w:val="20"/>
              </w:rPr>
              <w:t xml:space="preserve"> ($10,000)</w:t>
            </w:r>
          </w:p>
          <w:p w14:paraId="59470860" w14:textId="2774D3E7" w:rsidR="00C26772" w:rsidRPr="00C26772" w:rsidRDefault="00C26772" w:rsidP="009756A2">
            <w:pPr>
              <w:rPr>
                <w:rFonts w:ascii="Segoe UI Symbol" w:hAnsi="Segoe UI Symbol"/>
              </w:rPr>
            </w:pPr>
          </w:p>
        </w:tc>
      </w:tr>
      <w:tr w:rsidR="009B3C18" w14:paraId="4B1BC6C0" w14:textId="77777777" w:rsidTr="0077743A">
        <w:tc>
          <w:tcPr>
            <w:tcW w:w="5950" w:type="dxa"/>
            <w:gridSpan w:val="4"/>
          </w:tcPr>
          <w:p w14:paraId="088300BD" w14:textId="4A892391" w:rsidR="009B3C18" w:rsidRDefault="00DE6462" w:rsidP="009756A2">
            <w:r w:rsidRPr="00C31F3D">
              <w:rPr>
                <w:b/>
                <w:bCs/>
              </w:rPr>
              <w:t>YOUR BANK ACCOUNT DETAILS</w:t>
            </w:r>
            <w:r w:rsidR="009B3C18">
              <w:t>:</w:t>
            </w:r>
          </w:p>
          <w:p w14:paraId="5D2355F5" w14:textId="77777777" w:rsidR="009B3C18" w:rsidRPr="005510BA" w:rsidRDefault="009B3C18" w:rsidP="009B3C18">
            <w:pPr>
              <w:pStyle w:val="ListParagraph"/>
              <w:numPr>
                <w:ilvl w:val="0"/>
                <w:numId w:val="1"/>
              </w:numPr>
            </w:pPr>
            <w:r w:rsidRPr="005510BA">
              <w:t>Account name</w:t>
            </w:r>
          </w:p>
          <w:p w14:paraId="268B5F40" w14:textId="393E24B9" w:rsidR="00402DAD" w:rsidRDefault="009B3C18" w:rsidP="00402DAD">
            <w:pPr>
              <w:pStyle w:val="ListParagraph"/>
              <w:numPr>
                <w:ilvl w:val="0"/>
                <w:numId w:val="1"/>
              </w:numPr>
            </w:pPr>
            <w:r w:rsidRPr="005510BA">
              <w:t>Account number</w:t>
            </w:r>
          </w:p>
        </w:tc>
        <w:tc>
          <w:tcPr>
            <w:tcW w:w="4506" w:type="dxa"/>
          </w:tcPr>
          <w:p w14:paraId="4BD1CFC0" w14:textId="77777777" w:rsidR="009B3C18" w:rsidRDefault="009B3C18" w:rsidP="009756A2"/>
        </w:tc>
      </w:tr>
    </w:tbl>
    <w:p w14:paraId="0E308460" w14:textId="7B76EA2D" w:rsidR="002E25BF" w:rsidRPr="009756A2" w:rsidRDefault="002E25BF" w:rsidP="009756A2">
      <w:r>
        <w:t xml:space="preserve">We are grateful for you to attach as much information as you are able to provide.  </w:t>
      </w:r>
    </w:p>
    <w:p w14:paraId="3A811DA8" w14:textId="0FBD5043" w:rsidR="00965003" w:rsidRDefault="009B3C18" w:rsidP="009756A2">
      <w:r>
        <w:t>Our protocols can be found in</w:t>
      </w:r>
      <w:r w:rsidR="000B19EE">
        <w:t xml:space="preserve"> the QEF Handbook</w:t>
      </w:r>
      <w:r>
        <w:t xml:space="preserve"> at </w:t>
      </w:r>
      <w:r w:rsidR="00A05370" w:rsidRPr="00A05370">
        <w:t>https://quakers.nz/</w:t>
      </w:r>
      <w:r>
        <w:t xml:space="preserve"> </w:t>
      </w:r>
    </w:p>
    <w:p w14:paraId="2C1878A3" w14:textId="3FD333C6" w:rsidR="009756A2" w:rsidRPr="009756A2" w:rsidRDefault="00000000" w:rsidP="009756A2">
      <w:hyperlink r:id="rId9" w:anchor=":~:text=Quaker%20Education%20Fund%20Handbook" w:history="1">
        <w:r w:rsidR="00965003" w:rsidRPr="000C5AD2">
          <w:rPr>
            <w:rStyle w:val="Hyperlink"/>
            <w:sz w:val="22"/>
            <w:szCs w:val="22"/>
          </w:rPr>
          <w:t>https://quakers.nz/engage-whakauru/quaker-education-fund-qef#:~:text=Quaker%20Education%20Fund%20Handbook</w:t>
        </w:r>
      </w:hyperlink>
      <w:r w:rsidR="007A1DA9" w:rsidRPr="00965003">
        <w:rPr>
          <w:sz w:val="22"/>
          <w:szCs w:val="22"/>
        </w:rPr>
        <w:t xml:space="preserve"> </w:t>
      </w:r>
    </w:p>
    <w:sectPr w:rsidR="009756A2" w:rsidRPr="009756A2" w:rsidSect="00866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3F9"/>
    <w:multiLevelType w:val="hybridMultilevel"/>
    <w:tmpl w:val="B882C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1824"/>
    <w:multiLevelType w:val="hybridMultilevel"/>
    <w:tmpl w:val="8988A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254F"/>
    <w:multiLevelType w:val="hybridMultilevel"/>
    <w:tmpl w:val="13504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F7437"/>
    <w:multiLevelType w:val="hybridMultilevel"/>
    <w:tmpl w:val="7AF45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F0836"/>
    <w:multiLevelType w:val="hybridMultilevel"/>
    <w:tmpl w:val="6F9C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963F9"/>
    <w:multiLevelType w:val="hybridMultilevel"/>
    <w:tmpl w:val="32C2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D05ED"/>
    <w:multiLevelType w:val="hybridMultilevel"/>
    <w:tmpl w:val="F256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F5A7D"/>
    <w:multiLevelType w:val="hybridMultilevel"/>
    <w:tmpl w:val="55B21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D6025"/>
    <w:multiLevelType w:val="hybridMultilevel"/>
    <w:tmpl w:val="47C0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231374">
    <w:abstractNumId w:val="4"/>
  </w:num>
  <w:num w:numId="2" w16cid:durableId="111628962">
    <w:abstractNumId w:val="5"/>
  </w:num>
  <w:num w:numId="3" w16cid:durableId="1949657122">
    <w:abstractNumId w:val="2"/>
  </w:num>
  <w:num w:numId="4" w16cid:durableId="404956474">
    <w:abstractNumId w:val="8"/>
  </w:num>
  <w:num w:numId="5" w16cid:durableId="905454417">
    <w:abstractNumId w:val="1"/>
  </w:num>
  <w:num w:numId="6" w16cid:durableId="1253779172">
    <w:abstractNumId w:val="3"/>
  </w:num>
  <w:num w:numId="7" w16cid:durableId="403377989">
    <w:abstractNumId w:val="6"/>
  </w:num>
  <w:num w:numId="8" w16cid:durableId="915897214">
    <w:abstractNumId w:val="7"/>
  </w:num>
  <w:num w:numId="9" w16cid:durableId="149441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A2"/>
    <w:rsid w:val="000B19EE"/>
    <w:rsid w:val="00140446"/>
    <w:rsid w:val="002E25BF"/>
    <w:rsid w:val="00402DAD"/>
    <w:rsid w:val="00424228"/>
    <w:rsid w:val="0043383D"/>
    <w:rsid w:val="00491241"/>
    <w:rsid w:val="004A4A74"/>
    <w:rsid w:val="004A7625"/>
    <w:rsid w:val="0054303B"/>
    <w:rsid w:val="005510BA"/>
    <w:rsid w:val="00666D26"/>
    <w:rsid w:val="00723EFC"/>
    <w:rsid w:val="0077743A"/>
    <w:rsid w:val="007A1DA9"/>
    <w:rsid w:val="00866C9F"/>
    <w:rsid w:val="008C6697"/>
    <w:rsid w:val="00965003"/>
    <w:rsid w:val="009756A2"/>
    <w:rsid w:val="00983DE4"/>
    <w:rsid w:val="009B3C18"/>
    <w:rsid w:val="00A02C51"/>
    <w:rsid w:val="00A05370"/>
    <w:rsid w:val="00B349F7"/>
    <w:rsid w:val="00B90BD8"/>
    <w:rsid w:val="00C26772"/>
    <w:rsid w:val="00C31F3D"/>
    <w:rsid w:val="00D12AC7"/>
    <w:rsid w:val="00D7274D"/>
    <w:rsid w:val="00DE6462"/>
    <w:rsid w:val="00DF2669"/>
    <w:rsid w:val="00EC5F5F"/>
    <w:rsid w:val="00F13BEB"/>
    <w:rsid w:val="00F31561"/>
    <w:rsid w:val="00F7160A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4F32"/>
  <w15:chartTrackingRefBased/>
  <w15:docId w15:val="{0E748C41-0F7E-4147-A038-D343668A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color w:val="000000" w:themeColor="text1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6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6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756A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56A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97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D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DA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31F3D"/>
    <w:rPr>
      <w:lang w:val="en-GB"/>
    </w:rPr>
  </w:style>
  <w:style w:type="character" w:styleId="Strong">
    <w:name w:val="Strong"/>
    <w:basedOn w:val="DefaultParagraphFont"/>
    <w:uiPriority w:val="22"/>
    <w:qFormat/>
    <w:rsid w:val="00402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venor@qef.quakers.n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quakers.nz/engage-whakauru/quaker-education-fund-q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EC20A8-FE0F-6D44-A39E-5A286BEB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Greenslade</dc:creator>
  <cp:keywords/>
  <dc:description/>
  <cp:lastModifiedBy>Alan Greenslade</cp:lastModifiedBy>
  <cp:revision>2</cp:revision>
  <cp:lastPrinted>2022-07-29T00:14:00Z</cp:lastPrinted>
  <dcterms:created xsi:type="dcterms:W3CDTF">2024-04-19T02:07:00Z</dcterms:created>
  <dcterms:modified xsi:type="dcterms:W3CDTF">2024-04-19T02:07:00Z</dcterms:modified>
</cp:coreProperties>
</file>